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15F8" w14:textId="77777777" w:rsidR="004A2D1C" w:rsidRPr="008336D5" w:rsidRDefault="00272F5B" w:rsidP="004A2D1C">
      <w:pPr>
        <w:spacing w:after="0" w:line="240" w:lineRule="auto"/>
        <w:ind w:left="3884" w:right="386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hu-HU"/>
        </w:rPr>
        <w:t>Tantárgyi adatlap</w:t>
      </w:r>
    </w:p>
    <w:p w14:paraId="2144AD7A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62BFE7C0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72AA70F" w14:textId="77777777" w:rsidR="004A2D1C" w:rsidRPr="008336D5" w:rsidRDefault="003B41FA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Adatok a programról</w:t>
      </w:r>
    </w:p>
    <w:p w14:paraId="3A57E362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272F5B" w:rsidRPr="003B41FA" w14:paraId="017EB8F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0708" w14:textId="77777777" w:rsidR="00272F5B" w:rsidRPr="003B41FA" w:rsidRDefault="00272F5B" w:rsidP="003B41FA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1.1 </w:t>
            </w:r>
            <w:r w:rsidR="003B41FA">
              <w:rPr>
                <w:rFonts w:ascii="Times New Roman" w:hAnsi="Times New Roman" w:cs="Times New Roman"/>
                <w:lang w:val="hu-HU"/>
              </w:rPr>
              <w:t>Intézmény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58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 Partiumi Keresztény Egyetem</w:t>
            </w:r>
          </w:p>
        </w:tc>
      </w:tr>
      <w:tr w:rsidR="00272F5B" w:rsidRPr="003B41FA" w14:paraId="37C36500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17A6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1.2 Kar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A6C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 Gazdaság- és Társadalomtudományi</w:t>
            </w:r>
            <w:r w:rsidR="003B41FA">
              <w:rPr>
                <w:rFonts w:ascii="Times New Roman" w:hAnsi="Times New Roman" w:cs="Times New Roman"/>
                <w:lang w:val="hu-HU"/>
              </w:rPr>
              <w:t xml:space="preserve"> Kar</w:t>
            </w:r>
          </w:p>
        </w:tc>
      </w:tr>
      <w:tr w:rsidR="00272F5B" w:rsidRPr="003B41FA" w14:paraId="27B85B05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7CE7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1.3 Tanszék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83D5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 Gazdaságtudományi</w:t>
            </w:r>
            <w:r w:rsidR="003B41FA">
              <w:rPr>
                <w:rFonts w:ascii="Times New Roman" w:hAnsi="Times New Roman" w:cs="Times New Roman"/>
                <w:lang w:val="hu-HU"/>
              </w:rPr>
              <w:t xml:space="preserve"> Tanszék</w:t>
            </w:r>
          </w:p>
        </w:tc>
      </w:tr>
      <w:tr w:rsidR="00272F5B" w:rsidRPr="003B41FA" w14:paraId="1235C574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415" w14:textId="77777777" w:rsidR="00272F5B" w:rsidRPr="003B41FA" w:rsidRDefault="00272F5B" w:rsidP="003B41FA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1.4 </w:t>
            </w:r>
            <w:r w:rsidR="003B41FA">
              <w:rPr>
                <w:rFonts w:ascii="Times New Roman" w:hAnsi="Times New Roman" w:cs="Times New Roman"/>
                <w:lang w:val="hu-HU"/>
              </w:rPr>
              <w:t>Szak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AE98" w14:textId="77777777" w:rsidR="00272F5B" w:rsidRPr="003B41FA" w:rsidRDefault="003B41FA" w:rsidP="00272F5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Üzleti Gazdálkodás</w:t>
            </w:r>
          </w:p>
        </w:tc>
      </w:tr>
      <w:tr w:rsidR="00272F5B" w:rsidRPr="003B41FA" w14:paraId="2F8D873F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A84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1.5 Képzés típusa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658" w14:textId="77777777" w:rsidR="00272F5B" w:rsidRPr="003B41FA" w:rsidRDefault="003B41FA" w:rsidP="00272F5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Mesterképzés</w:t>
            </w:r>
          </w:p>
        </w:tc>
      </w:tr>
      <w:tr w:rsidR="00272F5B" w:rsidRPr="003B41FA" w14:paraId="648FD469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373A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1.6 Tanulmányi program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A6E1" w14:textId="77777777" w:rsidR="00272F5B" w:rsidRPr="003B41FA" w:rsidRDefault="00272F5B" w:rsidP="003B41FA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  </w:t>
            </w:r>
            <w:r w:rsidR="003B41FA">
              <w:rPr>
                <w:rFonts w:ascii="Times New Roman" w:hAnsi="Times New Roman" w:cs="Times New Roman"/>
                <w:lang w:val="hu-HU"/>
              </w:rPr>
              <w:t>Idegenforgalmi Gazdálkodás</w:t>
            </w:r>
          </w:p>
        </w:tc>
      </w:tr>
    </w:tbl>
    <w:p w14:paraId="7CD4B5B4" w14:textId="77777777" w:rsidR="00B37E01" w:rsidRPr="003B41FA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74BBA5F" w14:textId="77777777" w:rsidR="00272F5B" w:rsidRPr="003B41FA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F398B46" w14:textId="77777777" w:rsidR="004A2D1C" w:rsidRPr="003B41FA" w:rsidRDefault="003B41FA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Adatok a tantárgyról</w:t>
      </w:r>
    </w:p>
    <w:p w14:paraId="5DA1088B" w14:textId="77777777" w:rsidR="00B37E01" w:rsidRPr="003B41FA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272F5B" w:rsidRPr="003B41FA" w14:paraId="2A295EC9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B01D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2.1 Tantárgy </w:t>
            </w:r>
            <w:r w:rsidR="003B41FA">
              <w:rPr>
                <w:rFonts w:ascii="Times New Roman" w:hAnsi="Times New Roman" w:cs="Times New Roman"/>
                <w:lang w:val="hu-HU"/>
              </w:rPr>
              <w:t>címe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066D" w14:textId="2CC065F3" w:rsidR="00272F5B" w:rsidRPr="003B41FA" w:rsidRDefault="009320FC" w:rsidP="003B41F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B5E3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Minőségmenedzsment a turizmusban (1204)</w:t>
            </w:r>
          </w:p>
        </w:tc>
      </w:tr>
      <w:tr w:rsidR="00272F5B" w:rsidRPr="003B41FA" w14:paraId="78A9326F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2109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2.2 Tantárgy</w:t>
            </w:r>
            <w:r w:rsidR="003B41F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3B41FA">
              <w:rPr>
                <w:rFonts w:ascii="Times New Roman" w:hAnsi="Times New Roman" w:cs="Times New Roman"/>
                <w:lang w:val="hu-HU"/>
              </w:rPr>
              <w:t>felelős - kurzus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0BD8" w14:textId="2807CF41" w:rsidR="00272F5B" w:rsidRPr="003B41FA" w:rsidRDefault="00272F5B" w:rsidP="003B41FA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Dr. </w:t>
            </w:r>
            <w:r w:rsid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Flórián Gyula-László</w:t>
            </w:r>
            <w:r w:rsidR="006E45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-egyetemi docens</w:t>
            </w:r>
          </w:p>
        </w:tc>
      </w:tr>
      <w:tr w:rsidR="00272F5B" w:rsidRPr="003B41FA" w14:paraId="58708AD5" w14:textId="77777777" w:rsidTr="004A2D1C">
        <w:trPr>
          <w:trHeight w:hRule="exact" w:val="2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CBC8" w14:textId="77777777" w:rsidR="00272F5B" w:rsidRPr="003B41FA" w:rsidRDefault="003B41FA" w:rsidP="00272F5B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2.3 Tantárgy felelős - s</w:t>
            </w:r>
            <w:r w:rsidR="00272F5B" w:rsidRPr="003B41FA">
              <w:rPr>
                <w:rFonts w:ascii="Times New Roman" w:hAnsi="Times New Roman" w:cs="Times New Roman"/>
                <w:lang w:val="hu-HU"/>
              </w:rPr>
              <w:t>zeminárium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A15" w14:textId="5A41A105" w:rsidR="00272F5B" w:rsidRPr="003B41FA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B41FA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Dr. </w:t>
            </w:r>
            <w:r w:rsid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Flórián Gyula-László</w:t>
            </w:r>
            <w:r w:rsidR="006E45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-egyetemi docens</w:t>
            </w:r>
          </w:p>
        </w:tc>
      </w:tr>
      <w:tr w:rsidR="00272F5B" w:rsidRPr="003B41FA" w14:paraId="67B0AC70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A19" w14:textId="77777777" w:rsidR="00272F5B" w:rsidRPr="003B41FA" w:rsidRDefault="00272F5B" w:rsidP="003B41FA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2.4 </w:t>
            </w:r>
            <w:r w:rsidR="003B41FA">
              <w:rPr>
                <w:rFonts w:ascii="Times New Roman" w:hAnsi="Times New Roman" w:cs="Times New Roman"/>
                <w:lang w:val="hu-HU"/>
              </w:rPr>
              <w:t>Tanév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06E" w14:textId="77777777" w:rsidR="00272F5B" w:rsidRPr="003B41FA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</w:t>
            </w:r>
          </w:p>
        </w:tc>
      </w:tr>
      <w:tr w:rsidR="00272F5B" w:rsidRPr="003B41FA" w14:paraId="3B13A0C1" w14:textId="77777777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287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2.5 Szemeszter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7030" w14:textId="77777777" w:rsidR="00272F5B" w:rsidRPr="003B41FA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</w:tr>
      <w:tr w:rsidR="00272F5B" w:rsidRPr="003B41FA" w14:paraId="07DD7449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D23E" w14:textId="77777777" w:rsidR="00272F5B" w:rsidRPr="003B41FA" w:rsidRDefault="00272F5B" w:rsidP="003B41FA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 xml:space="preserve">2.6 </w:t>
            </w:r>
            <w:r w:rsidR="003B41FA">
              <w:rPr>
                <w:rFonts w:ascii="Times New Roman" w:hAnsi="Times New Roman" w:cs="Times New Roman"/>
                <w:lang w:val="hu-HU"/>
              </w:rPr>
              <w:t>Értékelés formája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553" w14:textId="77777777" w:rsidR="00272F5B" w:rsidRPr="003B41FA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Kollokvium</w:t>
            </w:r>
          </w:p>
        </w:tc>
      </w:tr>
      <w:tr w:rsidR="00272F5B" w:rsidRPr="003B41FA" w14:paraId="29679BB5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D3E8" w14:textId="77777777" w:rsidR="00272F5B" w:rsidRPr="003B41FA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2.7 Tárgy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EBF" w14:textId="77777777" w:rsidR="00272F5B" w:rsidRPr="003B41FA" w:rsidRDefault="003B41FA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K</w:t>
            </w:r>
            <w:r w:rsidR="00272F5B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ötelező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 Szak</w:t>
            </w:r>
          </w:p>
        </w:tc>
      </w:tr>
    </w:tbl>
    <w:p w14:paraId="06CD2BD3" w14:textId="77777777" w:rsidR="00B37E01" w:rsidRPr="003B41FA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816F28E" w14:textId="77777777" w:rsidR="00272F5B" w:rsidRPr="003B41FA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363EE33" w14:textId="77777777" w:rsidR="004A2D1C" w:rsidRPr="003B41FA" w:rsidRDefault="003B41FA" w:rsidP="00D0692D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Becsült időtartam</w:t>
      </w:r>
    </w:p>
    <w:p w14:paraId="5BB618B5" w14:textId="77777777" w:rsidR="004A2D1C" w:rsidRPr="003B41FA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073"/>
        <w:gridCol w:w="630"/>
      </w:tblGrid>
      <w:tr w:rsidR="004A2D1C" w:rsidRPr="003B41FA" w14:paraId="053A8590" w14:textId="77777777" w:rsidTr="00AC7BB9">
        <w:trPr>
          <w:trHeight w:hRule="exact" w:val="3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D18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 Heti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6DA7" w14:textId="77777777" w:rsidR="004A2D1C" w:rsidRPr="003B41FA" w:rsidRDefault="000051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3ED" w14:textId="77777777" w:rsidR="004A2D1C" w:rsidRPr="003B41FA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3.2</w:t>
            </w:r>
            <w:r w:rsidR="003B41FA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 xml:space="preserve"> K</w:t>
            </w:r>
            <w:r w:rsidRPr="003B41FA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>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725" w14:textId="77777777" w:rsidR="004A2D1C" w:rsidRPr="003B41FA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D6E" w14:textId="77777777" w:rsidR="004A2D1C" w:rsidRPr="003B41FA" w:rsidRDefault="003B41FA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 S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zeminárium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/Labor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0BF" w14:textId="77777777" w:rsidR="004A2D1C" w:rsidRPr="003B41FA" w:rsidRDefault="000051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</w:p>
        </w:tc>
      </w:tr>
      <w:tr w:rsidR="004A2D1C" w:rsidRPr="00AC7BB9" w14:paraId="37D36DC4" w14:textId="77777777" w:rsidTr="003B41FA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54D" w14:textId="77777777" w:rsidR="004A2D1C" w:rsidRPr="00AC7BB9" w:rsidRDefault="004A2D1C" w:rsidP="00AC7BB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3.4 </w:t>
            </w:r>
            <w:r w:rsidR="00AC7BB9"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Összes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5976" w14:textId="77777777" w:rsidR="004A2D1C" w:rsidRPr="00AC7BB9" w:rsidRDefault="000051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B937" w14:textId="77777777" w:rsidR="004A2D1C" w:rsidRPr="00AC7BB9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3.5</w:t>
            </w:r>
            <w:r w:rsidR="00AC7BB9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 xml:space="preserve"> K</w:t>
            </w:r>
            <w:r w:rsidRPr="00AC7BB9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>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968" w14:textId="77777777" w:rsidR="004A2D1C" w:rsidRPr="00AC7BB9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03B" w14:textId="77777777" w:rsidR="004A2D1C" w:rsidRPr="00AC7BB9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3.6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</w:t>
            </w:r>
            <w:r w:rsidRPr="00AC7BB9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>zeminárium</w:t>
            </w:r>
            <w:r w:rsidR="00AC7BB9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>/Labor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564" w14:textId="77777777" w:rsidR="004A2D1C" w:rsidRPr="00AC7BB9" w:rsidRDefault="000051A6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14</w:t>
            </w:r>
          </w:p>
        </w:tc>
      </w:tr>
      <w:tr w:rsidR="004A2D1C" w:rsidRPr="00AC7BB9" w14:paraId="3D4B42B4" w14:textId="77777777" w:rsidTr="003B41FA">
        <w:trPr>
          <w:trHeight w:hRule="exact" w:val="288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DA22" w14:textId="77777777" w:rsidR="004A2D1C" w:rsidRPr="00AC7BB9" w:rsidRDefault="00AC7BB9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időtartam</w:t>
            </w:r>
            <w:r w:rsidR="004A2D1C"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elosztása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33B2" w14:textId="77777777" w:rsidR="004A2D1C" w:rsidRPr="00AC7BB9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óra</w:t>
            </w:r>
          </w:p>
        </w:tc>
      </w:tr>
      <w:tr w:rsidR="004A2D1C" w:rsidRPr="00AC7BB9" w14:paraId="6C7120F9" w14:textId="77777777" w:rsidTr="00367746">
        <w:trPr>
          <w:trHeight w:hRule="exact" w:val="355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3CB" w14:textId="77777777" w:rsidR="004A2D1C" w:rsidRPr="00AC7BB9" w:rsidRDefault="004A2D1C" w:rsidP="00AC7BB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Tankönyv</w:t>
            </w:r>
            <w:r w:rsidR="00AC7BB9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, könyvészet és jegyzetek felhasználása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266" w14:textId="77777777" w:rsidR="004A2D1C" w:rsidRPr="00367746" w:rsidRDefault="00367746" w:rsidP="00367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</w:p>
        </w:tc>
      </w:tr>
      <w:tr w:rsidR="004A2D1C" w:rsidRPr="00AC7BB9" w14:paraId="171E1A29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C34" w14:textId="77777777" w:rsidR="004A2D1C" w:rsidRPr="00AC7BB9" w:rsidRDefault="00AC7BB9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További tájékozódás a könyvtárban, internetes szakoldalakon és gyakorlatban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885" w14:textId="77777777" w:rsidR="004A2D1C" w:rsidRPr="00AC7BB9" w:rsidRDefault="004A2D1C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 w:rsidR="000051A6"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</w:tr>
      <w:tr w:rsidR="004A2D1C" w:rsidRPr="00AC7BB9" w14:paraId="0FD806AD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4379" w14:textId="77777777" w:rsidR="004A2D1C" w:rsidRPr="00AC7BB9" w:rsidRDefault="004A2D1C" w:rsidP="00AC7BB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</w:t>
            </w:r>
            <w:r w:rsidR="00AC7BB9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ra való felkészülés feladatok, referátumok és beadandók segítségével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C16" w14:textId="77777777" w:rsidR="004A2D1C" w:rsidRPr="00AC7BB9" w:rsidRDefault="003B41FA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</w:t>
            </w:r>
          </w:p>
        </w:tc>
      </w:tr>
      <w:tr w:rsidR="004A2D1C" w:rsidRPr="00AC7BB9" w14:paraId="32A1A044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D48B" w14:textId="77777777" w:rsidR="004A2D1C" w:rsidRPr="00AC7BB9" w:rsidRDefault="00AC7BB9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Korrepetálás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418" w14:textId="77777777" w:rsidR="004A2D1C" w:rsidRPr="00AC7BB9" w:rsidRDefault="003B41FA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</w:tr>
      <w:tr w:rsidR="004A2D1C" w:rsidRPr="00AC7BB9" w14:paraId="0447E371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87B" w14:textId="77777777" w:rsidR="004A2D1C" w:rsidRPr="00AC7BB9" w:rsidRDefault="00AC7BB9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Vizsgáztatás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756" w14:textId="77777777" w:rsidR="004A2D1C" w:rsidRPr="00AC7BB9" w:rsidRDefault="003B41FA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</w:tr>
      <w:tr w:rsidR="004A2D1C" w:rsidRPr="00AC7BB9" w14:paraId="11B8BF71" w14:textId="77777777" w:rsidTr="003B41FA">
        <w:trPr>
          <w:trHeight w:hRule="exact" w:val="288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751" w14:textId="77777777" w:rsidR="004A2D1C" w:rsidRPr="00AC7BB9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 tevékenységek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125" w14:textId="77777777" w:rsidR="004A2D1C" w:rsidRPr="00AC7BB9" w:rsidRDefault="004A2D1C" w:rsidP="00AC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</w:p>
        </w:tc>
      </w:tr>
      <w:tr w:rsidR="004A2D1C" w:rsidRPr="00AC7BB9" w14:paraId="034C38B9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1F6" w14:textId="77777777" w:rsidR="004A2D1C" w:rsidRPr="00AC7BB9" w:rsidRDefault="004A2D1C" w:rsidP="00AC7BB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3.7 </w:t>
            </w:r>
            <w:r w:rsidR="00AC7BB9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Teljes egyéni felkészülés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0840" w14:textId="77777777" w:rsidR="004A2D1C" w:rsidRPr="00AC7BB9" w:rsidRDefault="003B41FA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83</w:t>
            </w:r>
          </w:p>
        </w:tc>
      </w:tr>
      <w:tr w:rsidR="004A2D1C" w:rsidRPr="00AC7BB9" w14:paraId="7D72B074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D0E6" w14:textId="77777777" w:rsidR="004A2D1C" w:rsidRPr="00AC7BB9" w:rsidRDefault="004A2D1C" w:rsidP="00AC7BB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3.8 </w:t>
            </w:r>
            <w:r w:rsidR="00AC7BB9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Összes óraszám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CA2C" w14:textId="77777777" w:rsidR="004A2D1C" w:rsidRPr="00AC7BB9" w:rsidRDefault="004A2D1C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 w:rsidR="003B41FA"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25</w:t>
            </w:r>
          </w:p>
        </w:tc>
      </w:tr>
      <w:tr w:rsidR="004A2D1C" w:rsidRPr="00AC7BB9" w14:paraId="652316C1" w14:textId="77777777" w:rsidTr="003B41FA">
        <w:trPr>
          <w:trHeight w:hRule="exact" w:val="286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45E" w14:textId="77777777" w:rsidR="004A2D1C" w:rsidRPr="00AC7BB9" w:rsidRDefault="00AC7BB9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3.9 K</w:t>
            </w:r>
            <w:r w:rsidR="004A2D1C" w:rsidRPr="00AC7BB9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reditszám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84C" w14:textId="77777777" w:rsidR="004A2D1C" w:rsidRPr="00AC7BB9" w:rsidRDefault="003B41FA" w:rsidP="00AC2FDE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</w:p>
        </w:tc>
      </w:tr>
    </w:tbl>
    <w:p w14:paraId="0E2CE0BA" w14:textId="77777777" w:rsidR="004A2D1C" w:rsidRPr="00AC7BB9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AB607A6" w14:textId="77777777" w:rsidR="00272F5B" w:rsidRPr="003B41FA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4506177" w14:textId="77777777" w:rsidR="004A2D1C" w:rsidRPr="003B41FA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hu-HU"/>
        </w:rPr>
        <w:t xml:space="preserve">Előfeltételek </w:t>
      </w:r>
    </w:p>
    <w:p w14:paraId="7AB7FD3A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3B41FA" w14:paraId="4A4F8655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8297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4.1 Tantervnek megfelelő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EA0C" w14:textId="77777777" w:rsidR="004A2D1C" w:rsidRPr="003B41FA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  <w:tr w:rsidR="004A2D1C" w:rsidRPr="003B41FA" w14:paraId="386EC0F2" w14:textId="77777777" w:rsidTr="00272F5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38A7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4.2 Kompetencia alapú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D56" w14:textId="77777777" w:rsidR="004A2D1C" w:rsidRPr="003B41FA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</w:tbl>
    <w:p w14:paraId="0BECE28D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9BBFE83" w14:textId="77777777" w:rsidR="00272F5B" w:rsidRPr="003B41FA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5C1F9F69" w14:textId="77777777" w:rsidR="004A2D1C" w:rsidRPr="003B41FA" w:rsidRDefault="00AC7BB9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F</w:t>
      </w:r>
      <w:r w:rsidR="004A2D1C" w:rsidRPr="003B41FA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eltételek</w:t>
      </w:r>
    </w:p>
    <w:p w14:paraId="44336559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367746" w14:paraId="109689FC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D7E2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5.1 Kurzushoz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B6B2" w14:textId="77777777" w:rsidR="004A2D1C" w:rsidRPr="003B41FA" w:rsidRDefault="00AC7BB9" w:rsidP="00AC7BB9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terem, számítógép,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vetítő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tábla, internet</w:t>
            </w:r>
          </w:p>
        </w:tc>
      </w:tr>
      <w:tr w:rsidR="004A2D1C" w:rsidRPr="00367746" w14:paraId="2AE04EED" w14:textId="77777777" w:rsidTr="00272F5B">
        <w:trPr>
          <w:trHeight w:hRule="exact" w:val="4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F51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5.2 Szemináriumhoz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FE29" w14:textId="77777777" w:rsidR="004A2D1C" w:rsidRPr="003B41FA" w:rsidRDefault="00AC7BB9" w:rsidP="00AC7BB9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terem, számítógép,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vetítő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tábla, internet</w:t>
            </w:r>
          </w:p>
        </w:tc>
      </w:tr>
    </w:tbl>
    <w:p w14:paraId="7A40A061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C55919E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4A2D1C" w:rsidRPr="003B41FA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19C00EED" w14:textId="77777777" w:rsidR="004A2D1C" w:rsidRPr="003B41FA" w:rsidRDefault="004A2D1C" w:rsidP="004A2D1C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lastRenderedPageBreak/>
        <w:t xml:space="preserve"> </w:t>
      </w:r>
      <w:r w:rsidR="00AC7BB9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Elsajátított szaktudás </w:t>
      </w:r>
      <w:proofErr w:type="spellStart"/>
      <w:r w:rsidR="00AC7BB9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jellemői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886"/>
      </w:tblGrid>
      <w:tr w:rsidR="004A2D1C" w:rsidRPr="00367746" w14:paraId="7077601C" w14:textId="77777777" w:rsidTr="00425635">
        <w:tc>
          <w:tcPr>
            <w:tcW w:w="2014" w:type="dxa"/>
            <w:shd w:val="clear" w:color="auto" w:fill="auto"/>
          </w:tcPr>
          <w:p w14:paraId="78095A3C" w14:textId="77777777" w:rsidR="004A2D1C" w:rsidRPr="003B41FA" w:rsidRDefault="004A2D1C" w:rsidP="00AF6552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Szakmai kompetenciák</w:t>
            </w:r>
          </w:p>
        </w:tc>
        <w:tc>
          <w:tcPr>
            <w:tcW w:w="7886" w:type="dxa"/>
            <w:shd w:val="clear" w:color="auto" w:fill="auto"/>
          </w:tcPr>
          <w:p w14:paraId="19D79C39" w14:textId="77777777" w:rsidR="004A2D1C" w:rsidRPr="003B41FA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CP.1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Szakterületi fogalmak, elméletek módszerek ismerete és megértése. A szakmai nyelv megértése és felhasználása.</w:t>
            </w:r>
          </w:p>
          <w:p w14:paraId="7F90E3E3" w14:textId="77777777" w:rsidR="004A2D1C" w:rsidRPr="003B41FA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CP.2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szaktudás felhasználása elméletben és gyakorlatban. </w:t>
            </w:r>
          </w:p>
          <w:p w14:paraId="7483699B" w14:textId="77777777" w:rsidR="004A2D1C" w:rsidRPr="003B41FA" w:rsidRDefault="004A2D1C" w:rsidP="00AC7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CP.3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módszerek és alapelvek alkalmazása különböző </w:t>
            </w:r>
            <w:proofErr w:type="gramStart"/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szituációk ,</w:t>
            </w:r>
            <w:proofErr w:type="gramEnd"/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problémák megoldására.</w:t>
            </w:r>
          </w:p>
        </w:tc>
      </w:tr>
      <w:tr w:rsidR="004A2D1C" w:rsidRPr="00367746" w14:paraId="19B072B2" w14:textId="77777777" w:rsidTr="00425635">
        <w:tc>
          <w:tcPr>
            <w:tcW w:w="2014" w:type="dxa"/>
            <w:shd w:val="clear" w:color="auto" w:fill="auto"/>
          </w:tcPr>
          <w:p w14:paraId="2EAEF54E" w14:textId="77777777" w:rsidR="004A2D1C" w:rsidRPr="003B41FA" w:rsidRDefault="00AC7BB9" w:rsidP="00AF6552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Transzverzális 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kompetenciák</w:t>
            </w:r>
          </w:p>
        </w:tc>
        <w:tc>
          <w:tcPr>
            <w:tcW w:w="7886" w:type="dxa"/>
            <w:shd w:val="clear" w:color="auto" w:fill="auto"/>
          </w:tcPr>
          <w:p w14:paraId="090570CE" w14:textId="77777777" w:rsidR="004A2D1C" w:rsidRPr="003B41FA" w:rsidRDefault="004A2D1C" w:rsidP="00AF6552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CT.1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Alapelvek, normák és etikai értékek felhasználása a saját munkavégzés keretein belül.</w:t>
            </w:r>
          </w:p>
          <w:p w14:paraId="30C53C8B" w14:textId="77777777" w:rsidR="004A2D1C" w:rsidRPr="003B41FA" w:rsidRDefault="004A2D1C" w:rsidP="00AC7BB9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CT.2 </w:t>
            </w:r>
            <w:r w:rsidR="00AC7B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Szerepek és felelősségek meghatározása a munkavégzés keretein belül.</w:t>
            </w:r>
          </w:p>
        </w:tc>
      </w:tr>
    </w:tbl>
    <w:p w14:paraId="212CD41C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4FD1E78D" w14:textId="77777777" w:rsidR="004A2D1C" w:rsidRPr="003B41FA" w:rsidRDefault="004A2D1C" w:rsidP="004A2D1C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7. </w:t>
      </w:r>
      <w:r w:rsidR="00AC7BB9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 tantárgy célkitűzései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886"/>
      </w:tblGrid>
      <w:tr w:rsidR="004A2D1C" w:rsidRPr="00367746" w14:paraId="6349B62A" w14:textId="77777777" w:rsidTr="00425635">
        <w:tc>
          <w:tcPr>
            <w:tcW w:w="2014" w:type="dxa"/>
            <w:shd w:val="clear" w:color="auto" w:fill="auto"/>
          </w:tcPr>
          <w:p w14:paraId="42ACDA99" w14:textId="77777777" w:rsidR="004A2D1C" w:rsidRPr="003B41FA" w:rsidRDefault="004A2D1C" w:rsidP="00AC7BB9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7.1 általános célkitűzései</w:t>
            </w:r>
          </w:p>
        </w:tc>
        <w:tc>
          <w:tcPr>
            <w:tcW w:w="7886" w:type="dxa"/>
            <w:shd w:val="clear" w:color="auto" w:fill="auto"/>
          </w:tcPr>
          <w:p w14:paraId="7C4AF945" w14:textId="77777777" w:rsidR="004A2D1C" w:rsidRPr="003B41FA" w:rsidRDefault="00B93004" w:rsidP="00B9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turizmus terén a minőségmenedzsmenttel kapcsolatos fontosabb elvek ismertetése, ezen ismeretek integrálása a minőségüggyel kapcsolatos gyakorlati alkalmazásokban általában a szolgáltatások terén, speciálisan a turizmus terén. </w:t>
            </w:r>
          </w:p>
        </w:tc>
      </w:tr>
      <w:tr w:rsidR="004A2D1C" w:rsidRPr="00367746" w14:paraId="3A22B522" w14:textId="77777777" w:rsidTr="00425635">
        <w:tc>
          <w:tcPr>
            <w:tcW w:w="2014" w:type="dxa"/>
            <w:shd w:val="clear" w:color="auto" w:fill="auto"/>
          </w:tcPr>
          <w:p w14:paraId="1DDE4AE4" w14:textId="77777777" w:rsidR="004A2D1C" w:rsidRPr="003B41FA" w:rsidRDefault="004A2D1C" w:rsidP="00B93004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7.2 S</w:t>
            </w:r>
            <w:r w:rsidR="00B9300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zakmai</w:t>
            </w: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célkitűzések</w:t>
            </w:r>
          </w:p>
        </w:tc>
        <w:tc>
          <w:tcPr>
            <w:tcW w:w="7886" w:type="dxa"/>
            <w:shd w:val="clear" w:color="auto" w:fill="auto"/>
          </w:tcPr>
          <w:p w14:paraId="73EBDA4D" w14:textId="77777777" w:rsidR="004A2D1C" w:rsidRPr="003B41FA" w:rsidRDefault="00B93004" w:rsidP="00AF6552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0"/>
                <w:szCs w:val="20"/>
                <w:lang w:val="hu-HU"/>
              </w:rPr>
              <w:t xml:space="preserve">A szolgáltatásokkal, a turizmussal kapcsolatos minőség menedzsmenttel, illetve környezetvédelemmel kapcsolatos ismeretek elsajátítása a diákok által, és ezek integrálása zöld szolgáltatások kifejlesztése és a környezet védelme érdekében. A szolgáltatások és turizmus ágazatában a minőség javítására használható eszközök megismerése és alkalmazása. </w:t>
            </w:r>
          </w:p>
        </w:tc>
      </w:tr>
    </w:tbl>
    <w:p w14:paraId="608BA840" w14:textId="77777777" w:rsidR="004A2D1C" w:rsidRPr="003B41FA" w:rsidRDefault="004A2D1C" w:rsidP="004A2D1C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14:paraId="68C2835A" w14:textId="77777777" w:rsidR="004A2D1C" w:rsidRPr="003B41FA" w:rsidRDefault="004A2D1C" w:rsidP="00272F5B">
      <w:pPr>
        <w:spacing w:after="0" w:line="240" w:lineRule="auto"/>
        <w:ind w:left="213" w:right="-20" w:firstLine="495"/>
        <w:rPr>
          <w:rFonts w:ascii="Times New Roman" w:hAnsi="Times New Roman" w:cs="Times New Roman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8. </w:t>
      </w:r>
      <w:r w:rsidR="007817B5">
        <w:rPr>
          <w:rFonts w:ascii="Times New Roman" w:hAnsi="Times New Roman" w:cs="Times New Roman"/>
          <w:b/>
          <w:bCs/>
          <w:sz w:val="20"/>
          <w:szCs w:val="20"/>
          <w:lang w:val="hu-HU"/>
        </w:rPr>
        <w:t>Tartalom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670"/>
        <w:gridCol w:w="2880"/>
        <w:gridCol w:w="1350"/>
      </w:tblGrid>
      <w:tr w:rsidR="00272F5B" w:rsidRPr="003B41FA" w14:paraId="4844AD1A" w14:textId="77777777" w:rsidTr="00425635">
        <w:trPr>
          <w:trHeight w:hRule="exact"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0750" w14:textId="77777777" w:rsidR="00272F5B" w:rsidRPr="003B41FA" w:rsidRDefault="00272F5B" w:rsidP="007817B5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</w:t>
            </w:r>
            <w:r w:rsidRPr="003B4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8.1 </w:t>
            </w:r>
            <w:r w:rsidR="007817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Kurzus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45F3" w14:textId="77777777" w:rsidR="00272F5B" w:rsidRPr="007817B5" w:rsidRDefault="007817B5" w:rsidP="00272F5B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hu-HU"/>
              </w:rPr>
              <w:t>Tanítási m</w:t>
            </w:r>
            <w:r w:rsidR="00272F5B" w:rsidRPr="007817B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hu-HU"/>
              </w:rPr>
              <w:t>ódszerek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7CD3" w14:textId="77777777" w:rsidR="00272F5B" w:rsidRPr="007817B5" w:rsidRDefault="007817B5" w:rsidP="00272F5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Óraszám</w:t>
            </w:r>
          </w:p>
        </w:tc>
      </w:tr>
      <w:tr w:rsidR="007817B5" w:rsidRPr="003B41FA" w14:paraId="5C2775D6" w14:textId="77777777" w:rsidTr="00425635">
        <w:trPr>
          <w:trHeight w:hRule="exact" w:val="3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16E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 xml:space="preserve">1.Minőség menedzsment rendszer.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AA69" w14:textId="77777777" w:rsidR="007817B5" w:rsidRPr="003B41FA" w:rsidRDefault="007817B5" w:rsidP="00AF655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79DA" w14:textId="77777777" w:rsidR="007817B5" w:rsidRPr="003B41FA" w:rsidRDefault="007817B5" w:rsidP="00AF655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3B41FA">
              <w:rPr>
                <w:rFonts w:ascii="Times New Roman" w:hAnsi="Times New Roman" w:cs="Times New Roman"/>
                <w:lang w:val="hu-HU"/>
              </w:rPr>
              <w:t>2 óra</w:t>
            </w:r>
          </w:p>
        </w:tc>
      </w:tr>
      <w:tr w:rsidR="007817B5" w:rsidRPr="003B41FA" w14:paraId="691C5253" w14:textId="77777777" w:rsidTr="009156B5">
        <w:trPr>
          <w:trHeight w:hRule="exact" w:val="6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842E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2.A turisztikai termékek és szolgáltatások minőségének fogalma, minőségbiztosítási rendszer.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D90F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1A7F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0AED18E" w14:textId="77777777" w:rsidTr="00425635">
        <w:trPr>
          <w:trHeight w:hRule="exact" w:val="2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255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3.A turisztikai termékek és szolgáltatások életciklusa.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F491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4B19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80B0802" w14:textId="77777777" w:rsidTr="009156B5">
        <w:trPr>
          <w:trHeight w:hRule="exact" w:val="5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F566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4.A minőség szerepe a turisztikai termékek és szolgáltatások értékesítésében.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2877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31F9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20636308" w14:textId="77777777" w:rsidTr="009156B5">
        <w:trPr>
          <w:trHeight w:hRule="exact" w:val="5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F370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5.Turisztikai szolgáltatásokkal és termékekkel kapcsolatos nemzetközi minőségmenedzsment szabványok.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12A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4D4E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3F09823" w14:textId="77777777" w:rsidTr="009156B5">
        <w:trPr>
          <w:trHeight w:hRule="exact"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FE81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6.HACCP minőségügyi rendszer, ISO nemzetközi minőségügyi szabványok.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511D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8C7D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7D462487" w14:textId="77777777" w:rsidTr="009156B5">
        <w:trPr>
          <w:trHeight w:hRule="exact" w:val="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52CE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7.Turisztikai szervezetekre vonatkozó minőségügyi szabványok és előírások Romániában.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6560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0B16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5E9389E5" w14:textId="77777777" w:rsidTr="009156B5">
        <w:trPr>
          <w:trHeight w:hRule="exact" w:val="5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5192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8.A humán erőforrás szerepe a minőség javításában a turizmus terén.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11B3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DAB0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3FE8F80" w14:textId="77777777" w:rsidTr="009156B5">
        <w:trPr>
          <w:trHeight w:hRule="exact"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EF9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9.Turisztikai szolgáltatások és minőségügyi rendszerek tanúsítása a szabványok és törvényes előírások alapján.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5F2A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000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EC14F4E" w14:textId="77777777" w:rsidTr="009156B5">
        <w:trPr>
          <w:trHeight w:hRule="exact" w:val="5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F0A0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10.A környezetmenedzsment, mint az általános menedzsment komponense.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FCC6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F8D1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5A4EC69" w14:textId="77777777" w:rsidTr="00425635">
        <w:trPr>
          <w:trHeight w:hRule="exact" w:val="2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3F5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11.Minőség menedzsment a szálláshelyek esetében.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8ED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EDBA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8C8E2DF" w14:textId="77777777" w:rsidTr="00425635">
        <w:trPr>
          <w:trHeight w:hRule="exact" w:val="2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4B18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12.Minőség menedzsment a vendéglátásban.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8E1E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E9CB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5CD45E5" w14:textId="77777777" w:rsidTr="009156B5">
        <w:trPr>
          <w:trHeight w:hRule="exact" w:val="8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3B7B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13.A Turisztikai Világszervezet (UNWTO) szerepe és fontossága a turisztikai szolgáltatások és termékek minőségének meghatározásában.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DFE9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BBCB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05E6ED67" w14:textId="77777777" w:rsidTr="009156B5">
        <w:trPr>
          <w:trHeight w:hRule="exact" w:val="5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24B" w14:textId="77777777" w:rsidR="007817B5" w:rsidRPr="007817B5" w:rsidRDefault="007817B5" w:rsidP="00950490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14.Új tendenciák a minőségi turisztikai termékek nyújtásában.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2164" w14:textId="77777777" w:rsidR="007817B5" w:rsidRDefault="007817B5" w:rsidP="007817B5">
            <w:pPr>
              <w:jc w:val="center"/>
            </w:pPr>
            <w:r w:rsidRPr="00C065B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PPT előadás/Interaktív kurzus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D15F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</w:tbl>
    <w:p w14:paraId="072E2B43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</w:p>
    <w:p w14:paraId="113E6E94" w14:textId="77777777" w:rsidR="00425635" w:rsidRPr="003B41FA" w:rsidRDefault="00425635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670"/>
        <w:gridCol w:w="2864"/>
        <w:gridCol w:w="1366"/>
      </w:tblGrid>
      <w:tr w:rsidR="00272F5B" w:rsidRPr="003B41FA" w14:paraId="091D8EC8" w14:textId="77777777" w:rsidTr="00425635">
        <w:trPr>
          <w:trHeight w:hRule="exact"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D0F3" w14:textId="77777777" w:rsidR="00272F5B" w:rsidRPr="003B41FA" w:rsidRDefault="00272F5B" w:rsidP="00272F5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8.2 Szeminárium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C20F" w14:textId="77777777" w:rsidR="00272F5B" w:rsidRPr="007734BB" w:rsidRDefault="007734BB" w:rsidP="00272F5B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7734BB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hu-HU"/>
              </w:rPr>
              <w:t>Tanítási m</w:t>
            </w:r>
            <w:r w:rsidR="00272F5B" w:rsidRPr="007734BB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hu-HU"/>
              </w:rPr>
              <w:t>ódszerek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93BD" w14:textId="77777777" w:rsidR="00272F5B" w:rsidRPr="007734BB" w:rsidRDefault="007734BB" w:rsidP="00272F5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Óraszám</w:t>
            </w:r>
            <w:r w:rsidR="00272F5B"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idő</w:t>
            </w:r>
          </w:p>
        </w:tc>
      </w:tr>
      <w:tr w:rsidR="007817B5" w:rsidRPr="003B41FA" w14:paraId="063D39F4" w14:textId="77777777" w:rsidTr="00425635">
        <w:trPr>
          <w:trHeight w:hRule="exact"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4F52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 xml:space="preserve">1.Minőség menedzsment rendszer.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CD43" w14:textId="77777777" w:rsidR="007817B5" w:rsidRPr="003B41FA" w:rsidRDefault="007817B5" w:rsidP="007817B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053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66C1BA7A" w14:textId="77777777" w:rsidTr="009156B5">
        <w:trPr>
          <w:trHeight w:hRule="exact" w:val="5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0B65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2.A turisztikai termékek és szolgáltatások minőségének fogalma, minőségbiztosítási rendszer.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2603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38E8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60C568F" w14:textId="77777777" w:rsidTr="00425635">
        <w:trPr>
          <w:trHeight w:hRule="exact"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BBE1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3.A turisztikai termékek és szolgáltatások életciklusa.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78B7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04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5609C639" w14:textId="77777777" w:rsidTr="009156B5">
        <w:trPr>
          <w:trHeight w:hRule="exact" w:val="6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7933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4.A minőség szerepe a turisztikai termékek és szolgáltatások értékesítésében.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7DC9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3CFF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61BC87B5" w14:textId="77777777" w:rsidTr="009156B5">
        <w:trPr>
          <w:trHeight w:hRule="exact" w:val="5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4C67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5.Turisztikai szolgáltatásokkal és termékekkel kapcsolatos nemzetközi minőségmenedzsment szabványok.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E123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DC3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04E8C333" w14:textId="77777777" w:rsidTr="009156B5">
        <w:trPr>
          <w:trHeight w:hRule="exact" w:val="5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0ABD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lastRenderedPageBreak/>
              <w:t>6.HACCP minőségügyi rendszer, ISO nemzetközi minőségügyi szabványok.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C24A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4B41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1BBD992" w14:textId="77777777" w:rsidTr="009156B5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330C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7.Turisztikai szervezetekre vonatkozó minőségügyi szabványok és előírások Romániában.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440E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87C1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1E7CD156" w14:textId="77777777" w:rsidTr="009156B5">
        <w:trPr>
          <w:trHeight w:hRule="exact" w:val="5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8370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8.A humán erőforrás szerepe a minőség javításában a turizmus terén.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51E1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F7B0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00648A1" w14:textId="77777777" w:rsidTr="009156B5">
        <w:trPr>
          <w:trHeight w:hRule="exact"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A523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9.Turisztikai szolgáltatások és minőségügyi rendszerek tanúsítása a szabványok és törvényes előírások alapján.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1D6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4B95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7B30735" w14:textId="77777777" w:rsidTr="009156B5">
        <w:trPr>
          <w:trHeight w:hRule="exact" w:val="5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167C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10.A környezetmenedzsment, mint az általános menedzsment komponense.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6A0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A19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480FAEE6" w14:textId="77777777" w:rsidTr="00425635">
        <w:trPr>
          <w:trHeight w:hRule="exact"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4C0D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11.Minőség menedzsment a szálláshelyek esetében.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79B9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705E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2234C229" w14:textId="77777777" w:rsidTr="00425635">
        <w:trPr>
          <w:trHeight w:hRule="exact"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500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12.Minőség menedzsment a vendéglátásban.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0380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2FAD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3DC7AD85" w14:textId="77777777" w:rsidTr="009156B5">
        <w:trPr>
          <w:trHeight w:hRule="exact" w:val="9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6F37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13.A Turisztikai Világszervezet (UNWTO) szerepe és fontossága a turisztikai szolgáltatások és termékek minőségének meghatározásában.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8664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9C5E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  <w:tr w:rsidR="007817B5" w:rsidRPr="003B41FA" w14:paraId="287E9FCC" w14:textId="77777777" w:rsidTr="009156B5">
        <w:trPr>
          <w:trHeight w:hRule="exact"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C65" w14:textId="77777777" w:rsidR="007817B5" w:rsidRPr="007817B5" w:rsidRDefault="007817B5" w:rsidP="00276675">
            <w:pPr>
              <w:rPr>
                <w:rFonts w:ascii="Times New Roman" w:hAnsi="Times New Roman" w:cs="Times New Roman"/>
                <w:lang w:val="hu-HU"/>
              </w:rPr>
            </w:pPr>
            <w:r w:rsidRPr="007817B5">
              <w:rPr>
                <w:rFonts w:ascii="Times New Roman" w:hAnsi="Times New Roman" w:cs="Times New Roman"/>
                <w:lang w:val="hu-HU"/>
              </w:rPr>
              <w:t>14.Új tendenciák a minőségi turisztikai termékek nyújtásában.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79CE" w14:textId="77777777" w:rsidR="007817B5" w:rsidRDefault="007817B5" w:rsidP="007817B5">
            <w:pPr>
              <w:jc w:val="center"/>
            </w:pPr>
            <w:r w:rsidRPr="00405A0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Esettanulmányok feldolgozása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8E1" w14:textId="77777777" w:rsidR="007817B5" w:rsidRPr="003B41FA" w:rsidRDefault="007817B5" w:rsidP="00AF6552">
            <w:pPr>
              <w:jc w:val="center"/>
              <w:rPr>
                <w:rFonts w:ascii="Times New Roman" w:hAnsi="Times New Roman" w:cs="Times New Roman"/>
              </w:rPr>
            </w:pPr>
            <w:r w:rsidRPr="003B41F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B41FA">
              <w:rPr>
                <w:rFonts w:ascii="Times New Roman" w:hAnsi="Times New Roman" w:cs="Times New Roman"/>
              </w:rPr>
              <w:t>óra</w:t>
            </w:r>
            <w:proofErr w:type="spellEnd"/>
          </w:p>
        </w:tc>
      </w:tr>
    </w:tbl>
    <w:p w14:paraId="1CC529B5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</w:p>
    <w:p w14:paraId="52DDBB00" w14:textId="77777777" w:rsidR="007734BB" w:rsidRDefault="004A2D1C" w:rsidP="004A2D1C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sz w:val="20"/>
          <w:szCs w:val="20"/>
          <w:lang w:val="hu-HU"/>
        </w:rPr>
        <w:tab/>
      </w:r>
    </w:p>
    <w:p w14:paraId="1F5BDC53" w14:textId="77777777" w:rsidR="007734BB" w:rsidRDefault="007734BB" w:rsidP="004A2D1C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7734BB" w14:paraId="0B4DDFB7" w14:textId="77777777" w:rsidTr="00425635">
        <w:tc>
          <w:tcPr>
            <w:tcW w:w="9900" w:type="dxa"/>
          </w:tcPr>
          <w:p w14:paraId="22201028" w14:textId="77777777" w:rsidR="007734BB" w:rsidRDefault="007734BB" w:rsidP="004A2D1C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Bibliográfia:</w:t>
            </w:r>
          </w:p>
          <w:p w14:paraId="43188441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FlorianG.L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.-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Creşterea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competitivităţii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firmelor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prin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raţionalizarea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vânzărilor-ediția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 II-a,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colecția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Management,  Editura</w:t>
            </w:r>
            <w:proofErr w:type="gram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ASE,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Bucureşti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2014.</w:t>
            </w:r>
          </w:p>
          <w:p w14:paraId="1E969485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Biró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A. Cs.: Környezetvédelmi menedzsment, PKE, Oradea, 2013.</w:t>
            </w:r>
          </w:p>
          <w:p w14:paraId="11CC832B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Biró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A. CS.: Minőségmenedzsment, PKE, Oradea, 2013.</w:t>
            </w:r>
          </w:p>
          <w:p w14:paraId="6DD0BBB8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Draica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C.: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Ghid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practic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de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turism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internațional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și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intern. Editura ALL Beck,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București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2009.</w:t>
            </w:r>
          </w:p>
          <w:p w14:paraId="7BBE7D66" w14:textId="22CB1AB4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Lupu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N.: Hotelul,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Economie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și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Management, Editura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All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București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2010.</w:t>
            </w:r>
          </w:p>
          <w:p w14:paraId="55DDA020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Ilieși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L.: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Managementul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calității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totale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Editura Dacia, Cluj-Napoca, 2003.</w:t>
            </w:r>
          </w:p>
          <w:p w14:paraId="3254BF05" w14:textId="77777777" w:rsidR="007734BB" w:rsidRP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Rojanschi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V.,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Bran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F.,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Grigore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F.: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Elemente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de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economia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și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managementul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mediului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. Editura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Economică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București</w:t>
            </w:r>
            <w:proofErr w:type="spellEnd"/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2004.</w:t>
            </w:r>
          </w:p>
          <w:p w14:paraId="78310305" w14:textId="77777777" w:rsidR="007734BB" w:rsidRDefault="007734BB" w:rsidP="007734BB">
            <w:pPr>
              <w:tabs>
                <w:tab w:val="left" w:pos="4500"/>
              </w:tabs>
              <w:spacing w:after="0" w:line="240" w:lineRule="auto"/>
              <w:ind w:right="32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7734BB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www.unwto.org</w:t>
            </w:r>
          </w:p>
        </w:tc>
      </w:tr>
    </w:tbl>
    <w:p w14:paraId="458C1D90" w14:textId="77777777" w:rsidR="004A2D1C" w:rsidRPr="003B41FA" w:rsidRDefault="007734BB" w:rsidP="007734BB">
      <w:pPr>
        <w:spacing w:after="0" w:line="240" w:lineRule="auto"/>
        <w:ind w:left="708"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9. A tantárgy tartalmának megerősítése az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>episztemikus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közösség, szakmai egyesületek és munkáltatók elvárásának megfelelően.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A2D1C" w:rsidRPr="00367746" w14:paraId="40A8181C" w14:textId="77777777" w:rsidTr="00425635">
        <w:trPr>
          <w:trHeight w:val="532"/>
        </w:trPr>
        <w:tc>
          <w:tcPr>
            <w:tcW w:w="9900" w:type="dxa"/>
          </w:tcPr>
          <w:p w14:paraId="2B56EBFD" w14:textId="77777777" w:rsidR="004A2D1C" w:rsidRPr="007734BB" w:rsidRDefault="007734BB" w:rsidP="00AF655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tantárgy tartalma összhangban van a belföldi és külföldi egyetemek tantervével, valamint a szakma képviselőinek az elvárásaival.</w:t>
            </w:r>
          </w:p>
        </w:tc>
      </w:tr>
    </w:tbl>
    <w:p w14:paraId="0BB1C3CA" w14:textId="77777777" w:rsidR="004A2D1C" w:rsidRPr="003B41FA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3DB0D926" w14:textId="77777777" w:rsidR="004A2D1C" w:rsidRPr="003B41FA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3B41FA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    10. </w:t>
      </w:r>
      <w:r w:rsidR="007734B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Kié</w:t>
      </w:r>
      <w:r w:rsidR="00272F5B" w:rsidRPr="003B41FA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rtékelés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418"/>
        <w:gridCol w:w="2982"/>
        <w:gridCol w:w="2250"/>
      </w:tblGrid>
      <w:tr w:rsidR="004A2D1C" w:rsidRPr="007734BB" w14:paraId="07C25C14" w14:textId="77777777" w:rsidTr="00425635">
        <w:trPr>
          <w:trHeight w:hRule="exact" w:val="5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6C8F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Tevékenység</w:t>
            </w:r>
            <w:r w:rsidR="007734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 forma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70E" w14:textId="77777777" w:rsidR="004A2D1C" w:rsidRPr="003B41FA" w:rsidRDefault="004A2D1C" w:rsidP="007734BB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10.1 Értékelés</w:t>
            </w:r>
            <w:r w:rsidR="007734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formája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40A" w14:textId="77777777" w:rsidR="004A2D1C" w:rsidRPr="003B41FA" w:rsidRDefault="004A2D1C" w:rsidP="007734BB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10.2 Értékelés</w:t>
            </w:r>
            <w:r w:rsidR="007734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módszere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710" w14:textId="77777777" w:rsidR="004A2D1C" w:rsidRPr="003B41FA" w:rsidRDefault="004A2D1C" w:rsidP="007734B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10.3 </w:t>
            </w:r>
            <w:r w:rsidR="007734BB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Százalék az érdemjegyből</w:t>
            </w:r>
          </w:p>
        </w:tc>
      </w:tr>
      <w:tr w:rsidR="004A2D1C" w:rsidRPr="003B41FA" w14:paraId="2AF85CB4" w14:textId="77777777" w:rsidTr="00425635">
        <w:trPr>
          <w:trHeight w:val="2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327E2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10.4 Kurzus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DE0EA" w14:textId="77777777" w:rsidR="004A2D1C" w:rsidRPr="003B41FA" w:rsidRDefault="007734BB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Szummatív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felmérés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A6CB8" w14:textId="77777777" w:rsidR="004A2D1C" w:rsidRPr="003B41FA" w:rsidRDefault="003B24B5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97E1F" w14:textId="77777777" w:rsidR="004A2D1C" w:rsidRPr="003B41FA" w:rsidRDefault="003B24B5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3B41FA" w14:paraId="2CB50858" w14:textId="77777777" w:rsidTr="00425635">
        <w:trPr>
          <w:trHeight w:val="54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93F88" w14:textId="77777777" w:rsidR="004A2D1C" w:rsidRPr="003B41FA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10.5 </w:t>
            </w:r>
            <w:r w:rsidRPr="003B41FA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70B97" w14:textId="77777777" w:rsidR="004A2D1C" w:rsidRPr="003B41FA" w:rsidRDefault="007734BB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Progresszív felmérés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468C3" w14:textId="77777777" w:rsidR="004A2D1C" w:rsidRPr="003B41FA" w:rsidRDefault="003B24B5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Szóbeli/Írásbeli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3D090" w14:textId="77777777" w:rsidR="004A2D1C" w:rsidRPr="003B41FA" w:rsidRDefault="007734BB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3B24B5" w:rsidRPr="003B41FA" w14:paraId="47656E63" w14:textId="77777777" w:rsidTr="00425635">
        <w:trPr>
          <w:trHeight w:val="54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DDE41" w14:textId="77777777" w:rsidR="003B24B5" w:rsidRPr="003B41FA" w:rsidRDefault="003B24B5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10.6 Vizsga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425A1" w14:textId="77777777" w:rsidR="003B24B5" w:rsidRDefault="003B24B5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445F1" w14:textId="77777777" w:rsidR="003B24B5" w:rsidRDefault="003B24B5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BE7B8" w14:textId="77777777" w:rsidR="003B24B5" w:rsidRDefault="003B24B5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40%</w:t>
            </w:r>
          </w:p>
        </w:tc>
      </w:tr>
      <w:tr w:rsidR="004A2D1C" w:rsidRPr="009B766F" w14:paraId="24C56B3D" w14:textId="77777777" w:rsidTr="00425635">
        <w:trPr>
          <w:trHeight w:hRule="exact" w:val="53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9F36" w14:textId="77777777" w:rsidR="004A2D1C" w:rsidRPr="003B41FA" w:rsidRDefault="003B24B5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10.7</w:t>
            </w:r>
            <w:r w:rsidR="004A2D1C"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A2D1C" w:rsidRPr="003B41FA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Minimális teljesítési standard</w:t>
            </w:r>
          </w:p>
          <w:p w14:paraId="1210ACE4" w14:textId="77777777" w:rsidR="004A2D1C" w:rsidRPr="003B41FA" w:rsidRDefault="009B766F" w:rsidP="003B24B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Legkevesebb 60%-os jelenlét kurzusokon és szemináriumokon és legalább egy prezentáció bemutatása.</w:t>
            </w:r>
          </w:p>
        </w:tc>
      </w:tr>
    </w:tbl>
    <w:p w14:paraId="44AFD6C8" w14:textId="77777777" w:rsidR="004A2D1C" w:rsidRPr="003B41FA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p w14:paraId="28CF8568" w14:textId="77777777" w:rsidR="004A2D1C" w:rsidRPr="003B41FA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4A2D1C" w:rsidRPr="003B41FA" w14:paraId="574FDCC5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BCF3" w14:textId="77777777" w:rsidR="004A2D1C" w:rsidRPr="003B41FA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8BC6" w14:textId="77777777" w:rsidR="004A2D1C" w:rsidRPr="003B41FA" w:rsidRDefault="00425635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 xml:space="preserve">Kurzus </w:t>
            </w:r>
            <w:r w:rsidR="004A2D1C" w:rsidRPr="003B41FA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felelős aláírása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E812" w14:textId="77777777" w:rsidR="004A2D1C" w:rsidRPr="003B41FA" w:rsidRDefault="00425635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 felelős</w:t>
            </w:r>
            <w:r w:rsidR="004A2D1C" w:rsidRPr="003B41FA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 xml:space="preserve"> aláírása</w:t>
            </w:r>
          </w:p>
        </w:tc>
      </w:tr>
      <w:tr w:rsidR="004A2D1C" w:rsidRPr="003B41FA" w14:paraId="415353D1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55081" w14:textId="4DD3DA10" w:rsidR="004A2D1C" w:rsidRPr="003B41FA" w:rsidRDefault="006B0248" w:rsidP="007734BB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2021.09.24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1DA8" w14:textId="77777777" w:rsidR="004A2D1C" w:rsidRPr="003B41FA" w:rsidRDefault="004A2D1C" w:rsidP="007734BB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3B41F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AA18" w14:textId="77777777" w:rsidR="004A2D1C" w:rsidRPr="003B41FA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453E427F" w14:textId="77777777" w:rsidR="004A2D1C" w:rsidRPr="003B41FA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0089CB92" w14:textId="77777777" w:rsidR="004A2D1C" w:rsidRPr="003B41FA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A2D1C" w:rsidRPr="003B41FA" w14:paraId="6AC230DB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401C" w14:textId="77777777" w:rsidR="004A2D1C" w:rsidRPr="003B41FA" w:rsidRDefault="00425635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jóváhagyás dátuma a tanszéken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468B" w14:textId="77777777" w:rsidR="004A2D1C" w:rsidRPr="003B41FA" w:rsidRDefault="00425635" w:rsidP="00425635">
            <w:pPr>
              <w:tabs>
                <w:tab w:val="left" w:pos="6079"/>
              </w:tabs>
              <w:spacing w:after="0" w:line="240" w:lineRule="auto"/>
              <w:ind w:left="3540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A t</w:t>
            </w:r>
            <w:r w:rsidR="004A2D1C" w:rsidRPr="003B41FA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anszékvezető aláírása</w:t>
            </w:r>
          </w:p>
          <w:p w14:paraId="4AC20A34" w14:textId="77777777" w:rsidR="004A2D1C" w:rsidRPr="003B41FA" w:rsidRDefault="004A2D1C" w:rsidP="00AF6552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110E4037" w14:textId="77777777" w:rsidR="004A2D1C" w:rsidRPr="003B41FA" w:rsidRDefault="004A2D1C" w:rsidP="00AF6552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25635" w:rsidRPr="003B41FA" w14:paraId="47A81943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2836" w14:textId="77777777" w:rsidR="00425635" w:rsidRDefault="00425635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739D" w14:textId="77777777" w:rsidR="00425635" w:rsidRPr="003B41FA" w:rsidRDefault="00425635" w:rsidP="00AF6552">
            <w:pPr>
              <w:tabs>
                <w:tab w:val="left" w:pos="63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</w:p>
        </w:tc>
      </w:tr>
    </w:tbl>
    <w:p w14:paraId="16DE0745" w14:textId="77777777" w:rsidR="004A2D1C" w:rsidRPr="003B41FA" w:rsidRDefault="004A2D1C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A2D1C" w:rsidRPr="003B41FA" w:rsidSect="004A2D1C">
      <w:pgSz w:w="11909" w:h="16834" w:code="9"/>
      <w:pgMar w:top="899" w:right="929" w:bottom="27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8F00" w14:textId="77777777" w:rsidR="00111FDA" w:rsidRDefault="00111FDA">
      <w:r>
        <w:separator/>
      </w:r>
    </w:p>
  </w:endnote>
  <w:endnote w:type="continuationSeparator" w:id="0">
    <w:p w14:paraId="4E8DCDB9" w14:textId="77777777" w:rsidR="00111FDA" w:rsidRDefault="001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7983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A85DD" w14:textId="77777777" w:rsidR="004A2D1C" w:rsidRDefault="004A2D1C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55F8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7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2F7BD" w14:textId="77777777" w:rsidR="004A2D1C" w:rsidRDefault="004A2D1C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9311" w14:textId="77777777" w:rsidR="00111FDA" w:rsidRDefault="00111FDA">
      <w:r>
        <w:separator/>
      </w:r>
    </w:p>
  </w:footnote>
  <w:footnote w:type="continuationSeparator" w:id="0">
    <w:p w14:paraId="2823EF9F" w14:textId="77777777" w:rsidR="00111FDA" w:rsidRDefault="0011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496ACF1A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308C218C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B3EBB"/>
    <w:multiLevelType w:val="hybridMultilevel"/>
    <w:tmpl w:val="112E8576"/>
    <w:lvl w:ilvl="0" w:tplc="6768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051A6"/>
    <w:rsid w:val="00030FFE"/>
    <w:rsid w:val="00055D80"/>
    <w:rsid w:val="00076516"/>
    <w:rsid w:val="0009285D"/>
    <w:rsid w:val="0009466F"/>
    <w:rsid w:val="000C4FCF"/>
    <w:rsid w:val="000C67A1"/>
    <w:rsid w:val="000D10C1"/>
    <w:rsid w:val="000E29B8"/>
    <w:rsid w:val="00104C22"/>
    <w:rsid w:val="00111FDA"/>
    <w:rsid w:val="00142C29"/>
    <w:rsid w:val="001433BF"/>
    <w:rsid w:val="00150093"/>
    <w:rsid w:val="001834B0"/>
    <w:rsid w:val="00187A41"/>
    <w:rsid w:val="001A52EE"/>
    <w:rsid w:val="001A7A5F"/>
    <w:rsid w:val="001B165B"/>
    <w:rsid w:val="001C6654"/>
    <w:rsid w:val="001E2CCD"/>
    <w:rsid w:val="001F57C0"/>
    <w:rsid w:val="00210997"/>
    <w:rsid w:val="00232EB5"/>
    <w:rsid w:val="002442F9"/>
    <w:rsid w:val="00272F5B"/>
    <w:rsid w:val="0029386B"/>
    <w:rsid w:val="002A1C52"/>
    <w:rsid w:val="002C448F"/>
    <w:rsid w:val="002D55CF"/>
    <w:rsid w:val="002F1B8A"/>
    <w:rsid w:val="00304FBA"/>
    <w:rsid w:val="00310166"/>
    <w:rsid w:val="00311320"/>
    <w:rsid w:val="00337D0C"/>
    <w:rsid w:val="00337FE0"/>
    <w:rsid w:val="003476B6"/>
    <w:rsid w:val="0035284F"/>
    <w:rsid w:val="00367746"/>
    <w:rsid w:val="00381248"/>
    <w:rsid w:val="00391F92"/>
    <w:rsid w:val="00392EDD"/>
    <w:rsid w:val="003A7945"/>
    <w:rsid w:val="003B24B5"/>
    <w:rsid w:val="003B41FA"/>
    <w:rsid w:val="003F11EA"/>
    <w:rsid w:val="003F2C41"/>
    <w:rsid w:val="003F594F"/>
    <w:rsid w:val="00400D34"/>
    <w:rsid w:val="004048A6"/>
    <w:rsid w:val="0040539F"/>
    <w:rsid w:val="00416FC0"/>
    <w:rsid w:val="0042093C"/>
    <w:rsid w:val="00425635"/>
    <w:rsid w:val="00425C6B"/>
    <w:rsid w:val="00426A0D"/>
    <w:rsid w:val="0045443B"/>
    <w:rsid w:val="004645FE"/>
    <w:rsid w:val="00466999"/>
    <w:rsid w:val="0048375A"/>
    <w:rsid w:val="004A2D1C"/>
    <w:rsid w:val="004C452A"/>
    <w:rsid w:val="004D3E3F"/>
    <w:rsid w:val="00515E10"/>
    <w:rsid w:val="00525C0E"/>
    <w:rsid w:val="00553E0A"/>
    <w:rsid w:val="00577EE2"/>
    <w:rsid w:val="005862CB"/>
    <w:rsid w:val="005921FE"/>
    <w:rsid w:val="005A4EB3"/>
    <w:rsid w:val="005B1FF9"/>
    <w:rsid w:val="005B26CF"/>
    <w:rsid w:val="005B771F"/>
    <w:rsid w:val="005E1C5F"/>
    <w:rsid w:val="005E2284"/>
    <w:rsid w:val="005F1D1A"/>
    <w:rsid w:val="006449AF"/>
    <w:rsid w:val="0065733C"/>
    <w:rsid w:val="00667074"/>
    <w:rsid w:val="006739EE"/>
    <w:rsid w:val="0068705C"/>
    <w:rsid w:val="00693348"/>
    <w:rsid w:val="00696C09"/>
    <w:rsid w:val="006B0248"/>
    <w:rsid w:val="006B5E33"/>
    <w:rsid w:val="006C70A2"/>
    <w:rsid w:val="006E451A"/>
    <w:rsid w:val="00716FCC"/>
    <w:rsid w:val="00732984"/>
    <w:rsid w:val="007359E2"/>
    <w:rsid w:val="007446E6"/>
    <w:rsid w:val="0074562E"/>
    <w:rsid w:val="007560F1"/>
    <w:rsid w:val="00761395"/>
    <w:rsid w:val="007734BB"/>
    <w:rsid w:val="0077727F"/>
    <w:rsid w:val="007817B5"/>
    <w:rsid w:val="00790D45"/>
    <w:rsid w:val="007A6FDC"/>
    <w:rsid w:val="007B28D7"/>
    <w:rsid w:val="007D07E5"/>
    <w:rsid w:val="007D70A0"/>
    <w:rsid w:val="007F3412"/>
    <w:rsid w:val="00801D50"/>
    <w:rsid w:val="0081050A"/>
    <w:rsid w:val="008119F9"/>
    <w:rsid w:val="00813BBC"/>
    <w:rsid w:val="00814BA1"/>
    <w:rsid w:val="008169BD"/>
    <w:rsid w:val="008230B5"/>
    <w:rsid w:val="00826218"/>
    <w:rsid w:val="00841694"/>
    <w:rsid w:val="00850BCA"/>
    <w:rsid w:val="00852F78"/>
    <w:rsid w:val="00861219"/>
    <w:rsid w:val="00861938"/>
    <w:rsid w:val="008624A1"/>
    <w:rsid w:val="008666C9"/>
    <w:rsid w:val="00867AB8"/>
    <w:rsid w:val="00897E6A"/>
    <w:rsid w:val="008D1422"/>
    <w:rsid w:val="008E7EC8"/>
    <w:rsid w:val="009156B5"/>
    <w:rsid w:val="00925B63"/>
    <w:rsid w:val="00925BD8"/>
    <w:rsid w:val="009320FC"/>
    <w:rsid w:val="00934014"/>
    <w:rsid w:val="0094209E"/>
    <w:rsid w:val="009536E1"/>
    <w:rsid w:val="009643BA"/>
    <w:rsid w:val="00967359"/>
    <w:rsid w:val="0097060B"/>
    <w:rsid w:val="00975842"/>
    <w:rsid w:val="00975EA7"/>
    <w:rsid w:val="00976C2D"/>
    <w:rsid w:val="009849A5"/>
    <w:rsid w:val="009B766F"/>
    <w:rsid w:val="009C147D"/>
    <w:rsid w:val="009C41E7"/>
    <w:rsid w:val="009D1F5B"/>
    <w:rsid w:val="009E3DF1"/>
    <w:rsid w:val="009E43C1"/>
    <w:rsid w:val="009F7750"/>
    <w:rsid w:val="00A13F25"/>
    <w:rsid w:val="00A32971"/>
    <w:rsid w:val="00A448A2"/>
    <w:rsid w:val="00A52964"/>
    <w:rsid w:val="00A531B9"/>
    <w:rsid w:val="00A57FD6"/>
    <w:rsid w:val="00A626D6"/>
    <w:rsid w:val="00A8052F"/>
    <w:rsid w:val="00AA18F9"/>
    <w:rsid w:val="00AA2AB2"/>
    <w:rsid w:val="00AC2FDE"/>
    <w:rsid w:val="00AC70AB"/>
    <w:rsid w:val="00AC7BB9"/>
    <w:rsid w:val="00AF6552"/>
    <w:rsid w:val="00B02F56"/>
    <w:rsid w:val="00B03467"/>
    <w:rsid w:val="00B04EA9"/>
    <w:rsid w:val="00B222AA"/>
    <w:rsid w:val="00B2472F"/>
    <w:rsid w:val="00B333EC"/>
    <w:rsid w:val="00B37E01"/>
    <w:rsid w:val="00B37E82"/>
    <w:rsid w:val="00B7174B"/>
    <w:rsid w:val="00B91109"/>
    <w:rsid w:val="00B93004"/>
    <w:rsid w:val="00B93141"/>
    <w:rsid w:val="00BA6135"/>
    <w:rsid w:val="00BA652F"/>
    <w:rsid w:val="00BC29FD"/>
    <w:rsid w:val="00BC5565"/>
    <w:rsid w:val="00BD5A69"/>
    <w:rsid w:val="00BE0B6C"/>
    <w:rsid w:val="00BE6196"/>
    <w:rsid w:val="00BE69DC"/>
    <w:rsid w:val="00BF0EB4"/>
    <w:rsid w:val="00C23690"/>
    <w:rsid w:val="00C27B93"/>
    <w:rsid w:val="00C317E2"/>
    <w:rsid w:val="00C3428B"/>
    <w:rsid w:val="00C4290F"/>
    <w:rsid w:val="00C44E43"/>
    <w:rsid w:val="00C6326D"/>
    <w:rsid w:val="00C66B1E"/>
    <w:rsid w:val="00C739AA"/>
    <w:rsid w:val="00C8441A"/>
    <w:rsid w:val="00C91956"/>
    <w:rsid w:val="00C92BDB"/>
    <w:rsid w:val="00C95F82"/>
    <w:rsid w:val="00CA5942"/>
    <w:rsid w:val="00CA7A5A"/>
    <w:rsid w:val="00CA7F62"/>
    <w:rsid w:val="00CD6974"/>
    <w:rsid w:val="00CE1414"/>
    <w:rsid w:val="00CE3EF7"/>
    <w:rsid w:val="00CF5CCC"/>
    <w:rsid w:val="00D07676"/>
    <w:rsid w:val="00D24ADE"/>
    <w:rsid w:val="00D432EB"/>
    <w:rsid w:val="00D4418A"/>
    <w:rsid w:val="00D44C20"/>
    <w:rsid w:val="00D54CBD"/>
    <w:rsid w:val="00D60C66"/>
    <w:rsid w:val="00D62DE5"/>
    <w:rsid w:val="00D74CE2"/>
    <w:rsid w:val="00D836B3"/>
    <w:rsid w:val="00DA446A"/>
    <w:rsid w:val="00DB4D71"/>
    <w:rsid w:val="00DC425C"/>
    <w:rsid w:val="00DC5212"/>
    <w:rsid w:val="00DE52C5"/>
    <w:rsid w:val="00DF117A"/>
    <w:rsid w:val="00DF1522"/>
    <w:rsid w:val="00E06800"/>
    <w:rsid w:val="00E07E98"/>
    <w:rsid w:val="00E210A4"/>
    <w:rsid w:val="00E2354C"/>
    <w:rsid w:val="00E32FFA"/>
    <w:rsid w:val="00E33517"/>
    <w:rsid w:val="00E5008B"/>
    <w:rsid w:val="00E526EA"/>
    <w:rsid w:val="00E70A8D"/>
    <w:rsid w:val="00E729DA"/>
    <w:rsid w:val="00E83E99"/>
    <w:rsid w:val="00E92D16"/>
    <w:rsid w:val="00E96A6B"/>
    <w:rsid w:val="00EA633F"/>
    <w:rsid w:val="00EA697A"/>
    <w:rsid w:val="00EB0D59"/>
    <w:rsid w:val="00EC4ACF"/>
    <w:rsid w:val="00ED2007"/>
    <w:rsid w:val="00EF6994"/>
    <w:rsid w:val="00F12297"/>
    <w:rsid w:val="00F16A0D"/>
    <w:rsid w:val="00F345AD"/>
    <w:rsid w:val="00F44754"/>
    <w:rsid w:val="00F46E6E"/>
    <w:rsid w:val="00F836A6"/>
    <w:rsid w:val="00F84AC2"/>
    <w:rsid w:val="00F879A3"/>
    <w:rsid w:val="00FB15D0"/>
    <w:rsid w:val="00FC19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928D7"/>
  <w15:docId w15:val="{93C70ADC-CA4F-412F-A463-49E9F7E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Elis</cp:lastModifiedBy>
  <cp:revision>5</cp:revision>
  <cp:lastPrinted>2015-02-10T13:55:00Z</cp:lastPrinted>
  <dcterms:created xsi:type="dcterms:W3CDTF">2021-10-01T03:05:00Z</dcterms:created>
  <dcterms:modified xsi:type="dcterms:W3CDTF">2021-10-01T03:08:00Z</dcterms:modified>
</cp:coreProperties>
</file>